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CFB5" w14:textId="77777777" w:rsidR="003C3F89" w:rsidRDefault="003C3F89" w:rsidP="003C3F89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noProof w:val="0"/>
          <w:sz w:val="28"/>
          <w:szCs w:val="28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3C3F89" w14:paraId="116664A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41373B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  <w:t xml:space="preserve">Nom EES      </w:t>
            </w:r>
            <w:proofErr w:type="gramStart"/>
            <w:r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  <w:t xml:space="preserve">   :</w:t>
            </w:r>
            <w:proofErr w:type="gramEnd"/>
            <w:r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  <w:t xml:space="preserve"> Université Ibn Khaldoun de Tiaret</w:t>
            </w:r>
          </w:p>
          <w:p w14:paraId="4AF0C29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  <w:t xml:space="preserve">Département : </w:t>
            </w:r>
            <w:proofErr w:type="spellStart"/>
            <w:r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  <w:t>stu</w:t>
            </w:r>
            <w:proofErr w:type="spellEnd"/>
          </w:p>
        </w:tc>
      </w:tr>
    </w:tbl>
    <w:p w14:paraId="202FA120" w14:textId="77777777" w:rsidR="003C3F89" w:rsidRDefault="003C3F89" w:rsidP="003C3F8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3C3F89" w14:paraId="27ED93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E450F4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 w:val="0"/>
                <w:sz w:val="28"/>
                <w:szCs w:val="28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sz w:val="28"/>
                <w:szCs w:val="28"/>
                <w:lang w:val="fr" w:bidi="ar-SA"/>
              </w:rPr>
              <w:t>SYLLABUS DE LA MATIERE</w:t>
            </w:r>
          </w:p>
          <w:p w14:paraId="1A682203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à</w:t>
            </w:r>
            <w:proofErr w:type="gramEnd"/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 xml:space="preserve"> publier dans le site Web de l’institution)</w:t>
            </w:r>
          </w:p>
        </w:tc>
      </w:tr>
      <w:tr w:rsidR="003C3F89" w14:paraId="792BF46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38AC04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 xml:space="preserve">Initiation </w:t>
            </w:r>
            <w:proofErr w:type="spellStart"/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a</w:t>
            </w:r>
            <w:proofErr w:type="spellEnd"/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 xml:space="preserve"> la carte géologique</w:t>
            </w:r>
          </w:p>
        </w:tc>
      </w:tr>
    </w:tbl>
    <w:p w14:paraId="264B5920" w14:textId="77777777" w:rsidR="003C3F89" w:rsidRDefault="003C3F89" w:rsidP="003C3F8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519"/>
        <w:gridCol w:w="2587"/>
        <w:gridCol w:w="1433"/>
        <w:gridCol w:w="1544"/>
        <w:gridCol w:w="992"/>
        <w:gridCol w:w="985"/>
      </w:tblGrid>
      <w:tr w:rsidR="003C3F89" w14:paraId="709FE0CC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3A6EE7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2"/>
                <w:szCs w:val="32"/>
                <w:lang w:val="fr" w:bidi="ar-SA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6178D99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Mohammed Ameur</w:t>
            </w:r>
          </w:p>
        </w:tc>
      </w:tr>
      <w:tr w:rsidR="003C3F89" w14:paraId="02D9682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07FF77B" w14:textId="77777777" w:rsidR="003C3F89" w:rsidRDefault="003C3F89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4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8460FD1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Réception des étudiants par semaine</w:t>
            </w:r>
          </w:p>
        </w:tc>
      </w:tr>
      <w:tr w:rsidR="003C3F89" w14:paraId="3DA0293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97D1527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Email 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A15E7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16"/>
                <w:szCs w:val="16"/>
                <w:lang w:val="fr" w:bidi="ar-SA"/>
              </w:rPr>
              <w:t>ameurmuha@gmail.com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FB2289E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CCF52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Mardi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1E615D7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E09AD1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8h</w:t>
            </w:r>
          </w:p>
        </w:tc>
      </w:tr>
      <w:tr w:rsidR="003C3F89" w14:paraId="73A073B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45A8617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Tél de bureau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D6E909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/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2B6DF73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A72F2B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4C97025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E00804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C3F89" w14:paraId="5AD5DF1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D8433D5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Tél secrétariat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C55211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/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3EA0801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41E030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E425266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5FFF6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C3F89" w14:paraId="2EBC070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9DB8869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Autre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0D0567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/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C95116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C9F6E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salle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8121599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Bureau :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D356F7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perso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>.</w:t>
            </w:r>
          </w:p>
        </w:tc>
      </w:tr>
    </w:tbl>
    <w:p w14:paraId="7E66E525" w14:textId="77777777" w:rsidR="003C3F89" w:rsidRDefault="003C3F89" w:rsidP="003C3F8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4C71A677" w14:textId="77777777" w:rsidR="003C3F89" w:rsidRDefault="003C3F89" w:rsidP="003C3F8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346"/>
        <w:gridCol w:w="1616"/>
        <w:gridCol w:w="852"/>
        <w:gridCol w:w="850"/>
        <w:gridCol w:w="850"/>
        <w:gridCol w:w="850"/>
        <w:gridCol w:w="852"/>
        <w:gridCol w:w="844"/>
      </w:tblGrid>
      <w:tr w:rsidR="003C3F89" w14:paraId="05CF80B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0BFDF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TRAVAUX DIRIGES</w:t>
            </w:r>
          </w:p>
          <w:p w14:paraId="4A1AEBA9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(Réception des étudiants par semaine)</w:t>
            </w:r>
          </w:p>
        </w:tc>
      </w:tr>
      <w:tr w:rsidR="003C3F89" w14:paraId="7FB8F95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488FF64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NOMS ET PRENOMS DES ENSEIGNANTS </w:t>
            </w:r>
          </w:p>
        </w:tc>
        <w:tc>
          <w:tcPr>
            <w:tcW w:w="16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6BA40D3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Bureau/salle réception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255998D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1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8F060DC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2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8C098F7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3</w:t>
            </w:r>
          </w:p>
        </w:tc>
      </w:tr>
      <w:tr w:rsidR="003C3F89" w14:paraId="0486DAD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641A477" w14:textId="77777777" w:rsidR="003C3F89" w:rsidRDefault="003C3F89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16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F4F55CD" w14:textId="77777777" w:rsidR="003C3F89" w:rsidRDefault="003C3F89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19B7AF5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4C8C88B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5C25789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BA4F0D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1B872A5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C131E85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</w:tr>
      <w:tr w:rsidR="003C3F89" w14:paraId="71160F5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853933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F038FC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C7051F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1C4D7B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D52BA6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F8291E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4E2504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EEB802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C3F89" w14:paraId="5F74A5C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57C3C3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FE088D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9AD4AC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DDC751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343994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91C3B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0E6BB1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465D44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C3F89" w14:paraId="47B0714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07FC30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6288D0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27896C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CFE9B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4630D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CD0285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E694A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E20A43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C3F89" w14:paraId="0EE9508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F66877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12757F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3261ED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E3A44E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230AB1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5E17A5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BDEBA2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0585C3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C3F89" w14:paraId="7D11AE4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C1FCFE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13627B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B5EA16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E2534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A21D1F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43DC92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718A42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D1C8D1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C3F89" w14:paraId="796FEEE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58988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E0B496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7C98C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FE3D00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76E4B9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3137C4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353AA3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175049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562C69A8" w14:textId="77777777" w:rsidR="003C3F89" w:rsidRDefault="003C3F89" w:rsidP="003C3F8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346"/>
        <w:gridCol w:w="1616"/>
        <w:gridCol w:w="852"/>
        <w:gridCol w:w="850"/>
        <w:gridCol w:w="850"/>
        <w:gridCol w:w="850"/>
        <w:gridCol w:w="852"/>
        <w:gridCol w:w="844"/>
      </w:tblGrid>
      <w:tr w:rsidR="003C3F89" w14:paraId="77271AE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DE4127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TRAVAUX PRATIQUES</w:t>
            </w:r>
          </w:p>
          <w:p w14:paraId="697636F4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(Réception des étudiants par semaine)</w:t>
            </w:r>
          </w:p>
        </w:tc>
      </w:tr>
      <w:tr w:rsidR="003C3F89" w14:paraId="0320262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2405402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NOMS ET PRENOMS DES ENSEIGNANTS </w:t>
            </w:r>
          </w:p>
        </w:tc>
        <w:tc>
          <w:tcPr>
            <w:tcW w:w="16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8E391D6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Bureau/salle réception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D5EB906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1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5ED05CE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2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104759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3</w:t>
            </w:r>
          </w:p>
        </w:tc>
      </w:tr>
      <w:tr w:rsidR="003C3F89" w14:paraId="2C2021D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3658403" w14:textId="77777777" w:rsidR="003C3F89" w:rsidRDefault="003C3F89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16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8861DA3" w14:textId="77777777" w:rsidR="003C3F89" w:rsidRDefault="003C3F89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C2BF009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CA48786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EEFFC12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7A5F09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40BB796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08EAA17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</w:tr>
      <w:tr w:rsidR="003C3F89" w14:paraId="712BFD5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BE8406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Mohammed Ameur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DBDB5C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salle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de c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7B119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Mardi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5EBE65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9h30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BB2227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19F680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127F84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B2BDE5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C3F89" w14:paraId="0AA02F0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A1E17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5398B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16F322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7A37D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BD20CD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A02F50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43FDE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70920F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C3F89" w14:paraId="434ABA3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39EB40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02D4CF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AAEBE1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27F90B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8A00D2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4E72B9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93F58E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4013F6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C3F89" w14:paraId="0C6D4C2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D7388F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A1989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67E679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016F20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10D6D2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0E18F7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E0C467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DB62E2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C3F89" w14:paraId="4A8B31A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10062E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C9F683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02FDB1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CB641E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CC8D31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5176C7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46924D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675DED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C3F89" w14:paraId="121D4F3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FCA45D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3A75AC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C14B49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71F67B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0980AF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9A95A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6C6E4E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D06E1D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0973B9A2" w14:textId="77777777" w:rsidR="003C3F89" w:rsidRDefault="003C3F89" w:rsidP="003C3F8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37A5437C" w14:textId="77777777" w:rsidR="003C3F89" w:rsidRDefault="003C3F89" w:rsidP="003C3F8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5A1AB866" w14:textId="77777777" w:rsidR="003C3F89" w:rsidRDefault="003C3F89" w:rsidP="003C3F8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4E20FE6A" w14:textId="77777777" w:rsidR="003C3F89" w:rsidRDefault="003C3F89" w:rsidP="003C3F8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62CD0EC8" w14:textId="77777777" w:rsidR="003C3F89" w:rsidRDefault="003C3F89" w:rsidP="003C3F8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547"/>
        <w:gridCol w:w="6513"/>
      </w:tblGrid>
      <w:tr w:rsidR="003C3F89" w14:paraId="4296C39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FBD0C8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DESCRIPTIF DU COURS</w:t>
            </w:r>
          </w:p>
        </w:tc>
      </w:tr>
      <w:tr w:rsidR="003C3F89" w14:paraId="5ABE7CC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CDAD113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Objectif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938F7B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la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matière a pour objectif de connaitre la carte </w:t>
            </w:r>
          </w:p>
          <w:p w14:paraId="74F449C2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l'ensemble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des notation et figurées de terrain géo</w:t>
            </w:r>
          </w:p>
        </w:tc>
      </w:tr>
      <w:tr w:rsidR="003C3F89" w14:paraId="0ECBA93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8C5CE4F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Type Unité Enseignement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889BBE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UEM12</w:t>
            </w:r>
          </w:p>
        </w:tc>
      </w:tr>
      <w:tr w:rsidR="003C3F89" w14:paraId="3EF9C0C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6272049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Contenu succinct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0E55AE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C3F89" w14:paraId="62FBF5F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E65D14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Crédits de la matière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1AB76E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4</w:t>
            </w:r>
          </w:p>
        </w:tc>
      </w:tr>
      <w:tr w:rsidR="003C3F89" w14:paraId="0751463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717DA12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Coefficient de la matière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15E07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2</w:t>
            </w:r>
          </w:p>
        </w:tc>
      </w:tr>
      <w:tr w:rsidR="003C3F89" w14:paraId="0DC52C3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3FF9807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Pondération Participation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781B8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C3F89" w14:paraId="46FE92A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03D09F9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Pondération Assiduité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B47BD0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C3F89" w14:paraId="6ED73E5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F4E1F4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Calcul Moyenne C.C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1319F2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10% assiduité 90% moyen des notes</w:t>
            </w:r>
          </w:p>
        </w:tc>
      </w:tr>
      <w:tr w:rsidR="003C3F89" w14:paraId="5D40806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28073BD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Compétences visées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E5008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spellStart"/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realisation</w:t>
            </w:r>
            <w:proofErr w:type="spellEnd"/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des coupes géologiques  pour</w:t>
            </w:r>
          </w:p>
          <w:p w14:paraId="005270AC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les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noProof w:val="0"/>
                <w:lang w:val="fr" w:bidi="ar-SA"/>
              </w:rPr>
              <w:t>differentEs</w:t>
            </w:r>
            <w:proofErr w:type="spell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structures </w:t>
            </w:r>
          </w:p>
          <w:p w14:paraId="75B93559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0E8A0ACB" w14:textId="77777777" w:rsidR="003C3F89" w:rsidRDefault="003C3F89" w:rsidP="003C3F8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60CCC365" w14:textId="77777777" w:rsidR="003C3F89" w:rsidRDefault="003C3F89" w:rsidP="003C3F8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3C3F89" w14:paraId="45C0567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A70D5A1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EVALUATION DES CONTROLES CONTINUS DE CONNAISSANCES</w:t>
            </w:r>
          </w:p>
        </w:tc>
      </w:tr>
      <w:tr w:rsidR="003C3F89" w14:paraId="651462E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EC19F97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PREMIER CONTROLE DE CONNAISSANCES</w:t>
            </w:r>
          </w:p>
        </w:tc>
      </w:tr>
      <w:tr w:rsidR="003C3F89" w14:paraId="097EBB0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24470F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CC6FB4B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A334D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Durée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2F696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Type (1)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EBAF4B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Doc autorisé (Oui, Non)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B0BB64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Barème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11E1F0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Echange après évaluation</w:t>
            </w:r>
          </w:p>
          <w:p w14:paraId="6115A2A1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(</w:t>
            </w: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date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Consult. </w:t>
            </w: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copie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>)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0CF0CE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Critères évaluation (2)</w:t>
            </w:r>
          </w:p>
        </w:tc>
      </w:tr>
      <w:tr w:rsidR="003C3F89" w14:paraId="491E340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DA7547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21/02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D20E4B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1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7B237F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1H30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0D873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EX</w:t>
            </w:r>
          </w:p>
          <w:p w14:paraId="32093F25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  <w:p w14:paraId="27C83314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5C486D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OUI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536659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20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8A3B9F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DR</w:t>
            </w:r>
          </w:p>
        </w:tc>
      </w:tr>
      <w:tr w:rsidR="003C3F89" w14:paraId="26942B9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6BFC924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DEUXIEME CONTROLE DE CONNAISSANCES</w:t>
            </w:r>
          </w:p>
        </w:tc>
      </w:tr>
      <w:tr w:rsidR="003C3F89" w14:paraId="784338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582A14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52F0EB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F1554B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Durée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761E3A1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Type (1)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6678F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Doc autorisé (Oui, Non)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3BA7FF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Barème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A8BCAD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Echange après évaluation</w:t>
            </w:r>
          </w:p>
          <w:p w14:paraId="6E5B06EC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(</w:t>
            </w: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date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consultation copies)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256FE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Critères évaluation (2)</w:t>
            </w:r>
          </w:p>
        </w:tc>
      </w:tr>
      <w:tr w:rsidR="003C3F89" w14:paraId="06EFC94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D3C913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14/03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D5B557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1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9AC9D5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1h30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3DDA8D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EX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F63BD3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OUI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61D703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  <w:p w14:paraId="72823AE5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20</w:t>
            </w:r>
          </w:p>
          <w:p w14:paraId="091A54DC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364487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DR</w:t>
            </w:r>
          </w:p>
        </w:tc>
      </w:tr>
    </w:tbl>
    <w:p w14:paraId="3808B721" w14:textId="77777777" w:rsidR="003C3F89" w:rsidRDefault="003C3F89" w:rsidP="003C3F89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noProof w:val="0"/>
          <w:lang w:val="fr" w:bidi="ar-SA"/>
        </w:rPr>
      </w:pPr>
      <w:r>
        <w:rPr>
          <w:rFonts w:ascii="Calibri" w:hAnsi="Calibri" w:cs="Calibri"/>
          <w:noProof w:val="0"/>
          <w:lang w:val="fr" w:bidi="ar-SA"/>
        </w:rPr>
        <w:t>Type : E=écrit, EI=exposé individuel, EC=exposé en classe, EX=expérimentation, QCM</w:t>
      </w:r>
    </w:p>
    <w:p w14:paraId="416631C6" w14:textId="77777777" w:rsidR="003C3F89" w:rsidRDefault="003C3F89" w:rsidP="003C3F89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noProof w:val="0"/>
          <w:lang w:val="fr" w:bidi="ar-SA"/>
        </w:rPr>
      </w:pPr>
      <w:r>
        <w:rPr>
          <w:rFonts w:ascii="Calibri" w:hAnsi="Calibri" w:cs="Calibri"/>
          <w:noProof w:val="0"/>
          <w:lang w:val="fr" w:bidi="ar-SA"/>
        </w:rPr>
        <w:t>Critères évaluation</w:t>
      </w:r>
      <w:proofErr w:type="gramStart"/>
      <w:r>
        <w:rPr>
          <w:rFonts w:ascii="Calibri" w:hAnsi="Calibri" w:cs="Calibri"/>
          <w:noProof w:val="0"/>
          <w:lang w:val="fr" w:bidi="ar-SA"/>
        </w:rPr>
        <w:t> :A</w:t>
      </w:r>
      <w:proofErr w:type="gramEnd"/>
      <w:r>
        <w:rPr>
          <w:rFonts w:ascii="Calibri" w:hAnsi="Calibri" w:cs="Calibri"/>
          <w:noProof w:val="0"/>
          <w:lang w:val="fr" w:bidi="ar-SA"/>
        </w:rPr>
        <w:t>=Analyse, S=</w:t>
      </w:r>
      <w:proofErr w:type="spellStart"/>
      <w:r>
        <w:rPr>
          <w:rFonts w:ascii="Calibri" w:hAnsi="Calibri" w:cs="Calibri"/>
          <w:noProof w:val="0"/>
          <w:lang w:val="fr" w:bidi="ar-SA"/>
        </w:rPr>
        <w:t>synthèse,AR</w:t>
      </w:r>
      <w:proofErr w:type="spellEnd"/>
      <w:r>
        <w:rPr>
          <w:rFonts w:ascii="Calibri" w:hAnsi="Calibri" w:cs="Calibri"/>
          <w:noProof w:val="0"/>
          <w:lang w:val="fr" w:bidi="ar-SA"/>
        </w:rPr>
        <w:t>=argumentation, D=démarche, R=résultats</w:t>
      </w:r>
    </w:p>
    <w:p w14:paraId="08904908" w14:textId="77777777" w:rsidR="003C3F89" w:rsidRDefault="003C3F89" w:rsidP="003C3F8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122"/>
        <w:gridCol w:w="6938"/>
      </w:tblGrid>
      <w:tr w:rsidR="003C3F89" w14:paraId="367A34C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24E720E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EQUIPEMENTS ET MATERIELS UTILISES</w:t>
            </w:r>
          </w:p>
        </w:tc>
      </w:tr>
      <w:tr w:rsidR="003C3F89" w14:paraId="40FA996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947071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lastRenderedPageBreak/>
              <w:t>Adresses Plateformes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E7C690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4AB9478C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/</w:t>
            </w:r>
          </w:p>
        </w:tc>
      </w:tr>
      <w:tr w:rsidR="003C3F89" w14:paraId="6E4B09D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8DBF28F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F5589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5754E110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/</w:t>
            </w:r>
          </w:p>
        </w:tc>
      </w:tr>
      <w:tr w:rsidR="003C3F89" w14:paraId="77BB1F8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FC54D94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3E03E6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6928864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1</w:t>
            </w:r>
          </w:p>
          <w:p w14:paraId="52B4A8C3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C3F89" w14:paraId="41AE31A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0B62E7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Matériels de laboratoires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21D875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cartes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topographiques</w:t>
            </w:r>
          </w:p>
          <w:p w14:paraId="5579EE0C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cartes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géologiques</w:t>
            </w:r>
          </w:p>
        </w:tc>
      </w:tr>
      <w:tr w:rsidR="003C3F89" w14:paraId="1C6274D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2B2BD36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Matériels de protection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11A4A6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75E63A96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C3F89" w14:paraId="5A2592E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82A438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6DC545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0635D47E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465F3271" w14:textId="77777777" w:rsidR="003C3F89" w:rsidRDefault="003C3F89" w:rsidP="003C3F8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89"/>
        <w:gridCol w:w="6371"/>
      </w:tblGrid>
      <w:tr w:rsidR="003C3F89" w14:paraId="37AC42C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D1EF510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LES ATTENTES</w:t>
            </w:r>
          </w:p>
        </w:tc>
      </w:tr>
      <w:tr w:rsidR="003C3F89" w14:paraId="2AFFC51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8994B7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1B2FEF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790ABC89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2BEFD65F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C3F89" w14:paraId="09D4536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37ECC0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Attentes de l’enseignant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8257D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2870C7FF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09B542E7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3190C587" w14:textId="77777777" w:rsidR="003C3F89" w:rsidRDefault="003C3F89" w:rsidP="003C3F8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89"/>
        <w:gridCol w:w="6371"/>
      </w:tblGrid>
      <w:tr w:rsidR="003C3F89" w14:paraId="235E224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9F6927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BIBLIOGRAPHIE</w:t>
            </w:r>
          </w:p>
        </w:tc>
      </w:tr>
      <w:tr w:rsidR="003C3F89" w14:paraId="4A62DD3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5583A3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A7E480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37F5C5B6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/</w:t>
            </w:r>
          </w:p>
          <w:p w14:paraId="6AAEAE55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C3F89" w14:paraId="5E1C1AC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CCE410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56214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2B47E7CE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00948E1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/</w:t>
            </w:r>
          </w:p>
        </w:tc>
      </w:tr>
      <w:tr w:rsidR="003C3F89" w14:paraId="079709C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3BA831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Polycopiés</w:t>
            </w:r>
          </w:p>
          <w:p w14:paraId="46B0670C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</w:p>
          <w:p w14:paraId="786E0BF3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CD6C41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53BEC092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57EE7B67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/</w:t>
            </w:r>
          </w:p>
          <w:p w14:paraId="7300FA81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C3F89" w14:paraId="02BD966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5E9B6A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Sites Web</w:t>
            </w:r>
          </w:p>
          <w:p w14:paraId="707D0AF8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1AC7A7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066A1961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/</w:t>
            </w:r>
          </w:p>
          <w:p w14:paraId="2F5C4B32" w14:textId="77777777" w:rsidR="003C3F89" w:rsidRDefault="003C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3E3FD412" w14:textId="77777777" w:rsidR="003C3F89" w:rsidRDefault="003C3F89" w:rsidP="003C3F8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31B78A8A" w14:textId="77777777" w:rsidR="003C3F89" w:rsidRDefault="003C3F89" w:rsidP="003C3F8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0BD7321D" w14:textId="77777777" w:rsidR="00C47A70" w:rsidRDefault="00C47A70" w:rsidP="00C47A70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sz w:val="28"/>
        </w:rPr>
        <w:drawing>
          <wp:anchor distT="0" distB="0" distL="114300" distR="114300" simplePos="0" relativeHeight="251659264" behindDoc="1" locked="0" layoutInCell="1" allowOverlap="1" wp14:anchorId="703D75E6" wp14:editId="00E0F46A">
            <wp:simplePos x="0" y="0"/>
            <wp:positionH relativeFrom="column">
              <wp:posOffset>1891030</wp:posOffset>
            </wp:positionH>
            <wp:positionV relativeFrom="paragraph">
              <wp:posOffset>15875</wp:posOffset>
            </wp:positionV>
            <wp:extent cx="2343150" cy="22764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u w:val="single"/>
        </w:rPr>
        <w:t>Cachet humide du département</w:t>
      </w:r>
    </w:p>
    <w:p w14:paraId="59AA2AEC" w14:textId="77777777" w:rsidR="00C47A70" w:rsidRDefault="00C47A70" w:rsidP="00C47A70">
      <w:pPr>
        <w:rPr>
          <w:rFonts w:ascii="Calibri" w:eastAsia="Calibri" w:hAnsi="Calibri" w:cs="Calibri"/>
        </w:rPr>
      </w:pPr>
    </w:p>
    <w:p w14:paraId="6EF9DF2B" w14:textId="77777777" w:rsidR="00E60E2C" w:rsidRDefault="00E60E2C"/>
    <w:sectPr w:rsidR="00E60E2C" w:rsidSect="00B700D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292D7D0"/>
    <w:lvl w:ilvl="0">
      <w:numFmt w:val="bullet"/>
      <w:lvlText w:val="*"/>
      <w:lvlJc w:val="left"/>
    </w:lvl>
  </w:abstractNum>
  <w:num w:numId="1" w16cid:durableId="116875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9"/>
    <w:rsid w:val="003C3F89"/>
    <w:rsid w:val="00C47A70"/>
    <w:rsid w:val="00DD798B"/>
    <w:rsid w:val="00E6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CC61"/>
  <w15:chartTrackingRefBased/>
  <w15:docId w15:val="{101F5215-5DC0-4099-8D93-D350AD2D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2023-04-05T18:26:00Z</dcterms:created>
  <dcterms:modified xsi:type="dcterms:W3CDTF">2023-04-05T18:28:00Z</dcterms:modified>
</cp:coreProperties>
</file>